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D0" w:rsidRPr="002A2D84" w:rsidRDefault="002E7ED0" w:rsidP="002E7ED0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2A2D84">
        <w:rPr>
          <w:rFonts w:ascii="宋体" w:hAnsi="宋体" w:hint="eastAsia"/>
          <w:b/>
          <w:sz w:val="36"/>
          <w:szCs w:val="36"/>
        </w:rPr>
        <w:t>昆山</w:t>
      </w:r>
      <w:r>
        <w:rPr>
          <w:rFonts w:ascii="宋体" w:hAnsi="宋体" w:hint="eastAsia"/>
          <w:b/>
          <w:sz w:val="36"/>
          <w:szCs w:val="36"/>
        </w:rPr>
        <w:t>市不动产登</w:t>
      </w:r>
      <w:r w:rsidRPr="002A2D84">
        <w:rPr>
          <w:rFonts w:ascii="宋体" w:hAnsi="宋体" w:hint="eastAsia"/>
          <w:b/>
          <w:sz w:val="36"/>
          <w:szCs w:val="36"/>
        </w:rPr>
        <w:t>记委托书</w:t>
      </w:r>
    </w:p>
    <w:bookmarkEnd w:id="0"/>
    <w:p w:rsidR="002E7ED0" w:rsidRPr="002A2D84" w:rsidRDefault="002E7ED0" w:rsidP="002E7ED0">
      <w:pPr>
        <w:ind w:right="480"/>
        <w:jc w:val="center"/>
        <w:rPr>
          <w:rFonts w:ascii="宋体" w:hAnsi="宋体"/>
          <w:bCs/>
          <w:sz w:val="24"/>
          <w:szCs w:val="36"/>
        </w:rPr>
      </w:pPr>
      <w:r>
        <w:rPr>
          <w:rFonts w:ascii="宋体" w:hAnsi="宋体" w:hint="eastAsia"/>
          <w:bCs/>
          <w:sz w:val="24"/>
          <w:szCs w:val="36"/>
        </w:rPr>
        <w:t xml:space="preserve">                                                        BDC/QR1011/0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125"/>
        <w:gridCol w:w="180"/>
        <w:gridCol w:w="197"/>
        <w:gridCol w:w="867"/>
        <w:gridCol w:w="321"/>
        <w:gridCol w:w="321"/>
        <w:gridCol w:w="321"/>
        <w:gridCol w:w="321"/>
        <w:gridCol w:w="321"/>
        <w:gridCol w:w="123"/>
        <w:gridCol w:w="198"/>
        <w:gridCol w:w="321"/>
        <w:gridCol w:w="321"/>
        <w:gridCol w:w="321"/>
        <w:gridCol w:w="321"/>
        <w:gridCol w:w="321"/>
        <w:gridCol w:w="321"/>
        <w:gridCol w:w="93"/>
        <w:gridCol w:w="228"/>
        <w:gridCol w:w="321"/>
        <w:gridCol w:w="321"/>
        <w:gridCol w:w="321"/>
        <w:gridCol w:w="321"/>
        <w:gridCol w:w="321"/>
      </w:tblGrid>
      <w:tr w:rsidR="002E7ED0" w:rsidRPr="002A2D84" w:rsidTr="008D2C61">
        <w:trPr>
          <w:trHeight w:val="457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姓名（名称）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2E7ED0" w:rsidRPr="002A2D84" w:rsidTr="008D2C61">
        <w:tblPrEx>
          <w:tblLook w:val="0000" w:firstRow="0" w:lastRow="0" w:firstColumn="0" w:lastColumn="0" w:noHBand="0" w:noVBand="0"/>
        </w:tblPrEx>
        <w:trPr>
          <w:cantSplit/>
          <w:trHeight w:val="458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AF4076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7ED0" w:rsidRPr="002A2D84" w:rsidTr="008D2C61">
        <w:tblPrEx>
          <w:tblLook w:val="0000" w:firstRow="0" w:lastRow="0" w:firstColumn="0" w:lastColumn="0" w:noHBand="0" w:noVBand="0"/>
        </w:tblPrEx>
        <w:trPr>
          <w:cantSplit/>
          <w:trHeight w:val="457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代理人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姓名（名称）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778" w:type="dxa"/>
            <w:gridSpan w:val="20"/>
            <w:tcBorders>
              <w:lef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2E7ED0" w:rsidRPr="002A2D84" w:rsidTr="008D2C61">
        <w:tblPrEx>
          <w:tblLook w:val="0000" w:firstRow="0" w:lastRow="0" w:firstColumn="0" w:lastColumn="0" w:noHBand="0" w:noVBand="0"/>
        </w:tblPrEx>
        <w:trPr>
          <w:cantSplit/>
          <w:trHeight w:val="458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2E7ED0" w:rsidRPr="006461C1" w:rsidRDefault="002E7ED0" w:rsidP="008D2C61">
            <w:pPr>
              <w:jc w:val="center"/>
              <w:rPr>
                <w:rFonts w:ascii="宋体" w:hAnsi="宋体"/>
              </w:rPr>
            </w:pPr>
          </w:p>
        </w:tc>
      </w:tr>
      <w:tr w:rsidR="002E7ED0" w:rsidRPr="002A2D84" w:rsidTr="008D2C61">
        <w:trPr>
          <w:jc w:val="center"/>
        </w:trPr>
        <w:tc>
          <w:tcPr>
            <w:tcW w:w="1777" w:type="dxa"/>
            <w:gridSpan w:val="3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委托代理登记</w:t>
            </w:r>
          </w:p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的</w:t>
            </w:r>
            <w:r w:rsidRPr="00EB526B">
              <w:rPr>
                <w:rFonts w:ascii="宋体" w:hAnsi="宋体" w:hint="eastAsia"/>
                <w:sz w:val="24"/>
              </w:rPr>
              <w:t>不动产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>坐落</w:t>
            </w:r>
          </w:p>
        </w:tc>
        <w:tc>
          <w:tcPr>
            <w:tcW w:w="6842" w:type="dxa"/>
            <w:gridSpan w:val="22"/>
            <w:vAlign w:val="center"/>
          </w:tcPr>
          <w:p w:rsidR="002E7ED0" w:rsidRPr="002A2D84" w:rsidRDefault="002E7ED0" w:rsidP="008D2C61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</w:tr>
      <w:tr w:rsidR="002E7ED0" w:rsidRPr="002A2D84" w:rsidTr="008D2C61">
        <w:trPr>
          <w:trHeight w:val="443"/>
          <w:jc w:val="center"/>
        </w:trPr>
        <w:tc>
          <w:tcPr>
            <w:tcW w:w="1597" w:type="dxa"/>
            <w:gridSpan w:val="2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委托原因</w:t>
            </w:r>
          </w:p>
        </w:tc>
        <w:tc>
          <w:tcPr>
            <w:tcW w:w="7022" w:type="dxa"/>
            <w:gridSpan w:val="23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工作忙</w:t>
            </w:r>
          </w:p>
        </w:tc>
      </w:tr>
      <w:tr w:rsidR="002E7ED0" w:rsidRPr="002A2D84" w:rsidTr="008D2C61">
        <w:trPr>
          <w:trHeight w:val="468"/>
          <w:jc w:val="center"/>
        </w:trPr>
        <w:tc>
          <w:tcPr>
            <w:tcW w:w="1597" w:type="dxa"/>
            <w:gridSpan w:val="2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代理时效</w:t>
            </w:r>
          </w:p>
        </w:tc>
        <w:tc>
          <w:tcPr>
            <w:tcW w:w="2972" w:type="dxa"/>
            <w:gridSpan w:val="9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一个月</w:t>
            </w:r>
          </w:p>
        </w:tc>
        <w:tc>
          <w:tcPr>
            <w:tcW w:w="2217" w:type="dxa"/>
            <w:gridSpan w:val="8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有无转委托权</w:t>
            </w:r>
          </w:p>
        </w:tc>
        <w:tc>
          <w:tcPr>
            <w:tcW w:w="1833" w:type="dxa"/>
            <w:gridSpan w:val="6"/>
            <w:vAlign w:val="center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无</w:t>
            </w:r>
          </w:p>
        </w:tc>
      </w:tr>
      <w:tr w:rsidR="002E7ED0" w:rsidRPr="002A2D84" w:rsidTr="008D2C61">
        <w:tblPrEx>
          <w:tblLook w:val="0000" w:firstRow="0" w:lastRow="0" w:firstColumn="0" w:lastColumn="0" w:noHBand="0" w:noVBand="0"/>
        </w:tblPrEx>
        <w:trPr>
          <w:trHeight w:val="3809"/>
          <w:jc w:val="center"/>
        </w:trPr>
        <w:tc>
          <w:tcPr>
            <w:tcW w:w="8619" w:type="dxa"/>
            <w:gridSpan w:val="25"/>
          </w:tcPr>
          <w:p w:rsidR="002E7ED0" w:rsidRPr="002A2D84" w:rsidRDefault="002E7ED0" w:rsidP="008D2C61">
            <w:pPr>
              <w:spacing w:line="360" w:lineRule="auto"/>
              <w:ind w:leftChars="87" w:left="183" w:firstLineChars="192" w:firstLine="461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委托人现委托</w:t>
            </w:r>
            <w:r w:rsidRPr="002A2D84"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</w:t>
            </w:r>
            <w:r w:rsidRPr="002A2D84"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>为合法代理人，代表委托人处理上述</w:t>
            </w:r>
            <w:r>
              <w:rPr>
                <w:rFonts w:ascii="宋体" w:hAnsi="宋体" w:hint="eastAsia"/>
              </w:rPr>
              <w:t>不动产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>如下</w:t>
            </w:r>
            <w:r w:rsidRPr="002A2D84"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 　</w:t>
            </w:r>
            <w:r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</w:t>
            </w:r>
            <w:r w:rsidRPr="002A2D84"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　　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>事项。在委托权限与代理时效范围内签署的一切文件，委托人均予认可，并承担一切责任。</w:t>
            </w:r>
          </w:p>
          <w:p w:rsidR="002E7ED0" w:rsidRPr="00EB526B" w:rsidRDefault="002E7ED0" w:rsidP="008D2C61">
            <w:pPr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 xml:space="preserve">　　　</w:t>
            </w:r>
            <w:r w:rsidRPr="00EB526B">
              <w:rPr>
                <w:rFonts w:ascii="宋体" w:hAnsi="宋体" w:hint="eastAsia"/>
                <w:sz w:val="24"/>
              </w:rPr>
              <w:t>□⑴办理上述不动产单元首次登记信息表事宜；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□⑵办理上述不动产转移登记事宜；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□⑶办理上述不动产登记证明事宜；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□⑷办理上述不动产变更登记事宜；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□⑸办理上述不动产更正登记事宜；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□⑹办理上述不动产注销登记事宜；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□⑺办理上述不动产异议登记事宜；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□⑻签署不动产询问事项及声明保证（包括签名）；</w:t>
            </w:r>
          </w:p>
          <w:p w:rsidR="002E7ED0" w:rsidRPr="00EB526B" w:rsidRDefault="002E7ED0" w:rsidP="008D2C6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B526B">
              <w:rPr>
                <w:rFonts w:ascii="宋体" w:hAnsi="宋体" w:hint="eastAsia"/>
                <w:sz w:val="24"/>
              </w:rPr>
              <w:t>□⑼领取不动产权证书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EB526B">
              <w:rPr>
                <w:rFonts w:ascii="宋体" w:hAnsi="宋体" w:hint="eastAsia"/>
                <w:sz w:val="24"/>
              </w:rPr>
              <w:t>；</w:t>
            </w:r>
          </w:p>
          <w:p w:rsidR="002E7ED0" w:rsidRPr="002A2D84" w:rsidRDefault="002E7ED0" w:rsidP="008D2C61">
            <w:pPr>
              <w:ind w:firstLineChars="300" w:firstLine="720"/>
              <w:rPr>
                <w:rFonts w:ascii="宋体" w:hAnsi="宋体"/>
                <w:sz w:val="24"/>
                <w:szCs w:val="28"/>
              </w:rPr>
            </w:pPr>
            <w:r w:rsidRPr="00EB526B">
              <w:rPr>
                <w:rFonts w:ascii="宋体" w:hAnsi="宋体" w:hint="eastAsia"/>
                <w:sz w:val="24"/>
              </w:rPr>
              <w:t>□⑽其他：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 xml:space="preserve">   。</w:t>
            </w:r>
          </w:p>
          <w:p w:rsidR="002E7ED0" w:rsidRPr="002A2D84" w:rsidRDefault="002E7ED0" w:rsidP="008D2C61">
            <w:pPr>
              <w:wordWrap w:val="0"/>
              <w:ind w:right="960"/>
              <w:jc w:val="right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委托人：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 xml:space="preserve">　　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 xml:space="preserve">       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 xml:space="preserve">代理人：      </w:t>
            </w:r>
          </w:p>
          <w:p w:rsidR="002E7ED0" w:rsidRPr="002A2D84" w:rsidRDefault="002E7ED0" w:rsidP="008D2C61">
            <w:pPr>
              <w:ind w:right="960"/>
              <w:rPr>
                <w:rFonts w:ascii="宋体" w:hAnsi="宋体"/>
                <w:sz w:val="24"/>
                <w:szCs w:val="28"/>
              </w:rPr>
            </w:pPr>
          </w:p>
          <w:p w:rsidR="002E7ED0" w:rsidRPr="002A2D84" w:rsidRDefault="002E7ED0" w:rsidP="008D2C61">
            <w:pPr>
              <w:ind w:firstLineChars="1100" w:firstLine="2640"/>
              <w:rPr>
                <w:rFonts w:ascii="宋体" w:hAnsi="宋体"/>
                <w:sz w:val="24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年　　月　　日  　　  　　   年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 xml:space="preserve">　月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 xml:space="preserve">　日</w:t>
            </w:r>
          </w:p>
        </w:tc>
      </w:tr>
      <w:tr w:rsidR="002E7ED0" w:rsidRPr="002A2D84" w:rsidTr="008D2C61">
        <w:tblPrEx>
          <w:tblLook w:val="0000" w:firstRow="0" w:lastRow="0" w:firstColumn="0" w:lastColumn="0" w:noHBand="0" w:noVBand="0"/>
        </w:tblPrEx>
        <w:trPr>
          <w:trHeight w:val="2875"/>
          <w:jc w:val="center"/>
        </w:trPr>
        <w:tc>
          <w:tcPr>
            <w:tcW w:w="8619" w:type="dxa"/>
            <w:gridSpan w:val="25"/>
          </w:tcPr>
          <w:p w:rsidR="002E7ED0" w:rsidRPr="002A2D84" w:rsidRDefault="002E7ED0" w:rsidP="008D2C61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2A2D84">
              <w:rPr>
                <w:rFonts w:ascii="宋体" w:hAnsi="宋体" w:hint="eastAsia"/>
                <w:sz w:val="36"/>
                <w:szCs w:val="36"/>
              </w:rPr>
              <w:t>证    明</w:t>
            </w:r>
          </w:p>
          <w:p w:rsidR="002E7ED0" w:rsidRPr="002A2D84" w:rsidRDefault="002E7ED0" w:rsidP="008D2C61">
            <w:pPr>
              <w:jc w:val="center"/>
              <w:rPr>
                <w:rFonts w:ascii="宋体" w:hAnsi="宋体"/>
                <w:bCs/>
                <w:sz w:val="24"/>
                <w:szCs w:val="44"/>
              </w:rPr>
            </w:pPr>
          </w:p>
          <w:p w:rsidR="002E7ED0" w:rsidRPr="002A2D84" w:rsidRDefault="002E7ED0" w:rsidP="008D2C61">
            <w:pPr>
              <w:ind w:leftChars="87" w:left="183" w:firstLine="1"/>
              <w:rPr>
                <w:rFonts w:ascii="宋体" w:hAnsi="宋体"/>
                <w:sz w:val="28"/>
                <w:szCs w:val="28"/>
              </w:rPr>
            </w:pPr>
            <w:r w:rsidRPr="002A2D84">
              <w:rPr>
                <w:rFonts w:ascii="宋体" w:hAnsi="宋体" w:hint="eastAsia"/>
                <w:sz w:val="28"/>
                <w:szCs w:val="28"/>
              </w:rPr>
              <w:t>此</w:t>
            </w:r>
            <w:r w:rsidRPr="00EB526B">
              <w:rPr>
                <w:rFonts w:ascii="宋体" w:hAnsi="宋体" w:hint="eastAsia"/>
                <w:sz w:val="24"/>
              </w:rPr>
              <w:t>不动产</w:t>
            </w:r>
            <w:r w:rsidRPr="002A2D84">
              <w:rPr>
                <w:rFonts w:ascii="宋体" w:hAnsi="宋体" w:hint="eastAsia"/>
                <w:sz w:val="28"/>
                <w:szCs w:val="28"/>
              </w:rPr>
              <w:t>登记委托书确系</w:t>
            </w:r>
            <w:r w:rsidRPr="002A2D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2A2D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2A2D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2A2D84">
              <w:rPr>
                <w:rFonts w:ascii="宋体" w:hAnsi="宋体" w:hint="eastAsia"/>
                <w:sz w:val="28"/>
                <w:szCs w:val="28"/>
              </w:rPr>
              <w:t>亲自出具。特此证明。</w:t>
            </w:r>
          </w:p>
          <w:p w:rsidR="002E7ED0" w:rsidRPr="002A2D84" w:rsidRDefault="002E7ED0" w:rsidP="008D2C61">
            <w:pPr>
              <w:ind w:left="5040" w:firstLine="420"/>
              <w:rPr>
                <w:rFonts w:ascii="宋体" w:hAnsi="宋体"/>
                <w:sz w:val="24"/>
                <w:szCs w:val="28"/>
              </w:rPr>
            </w:pPr>
          </w:p>
          <w:p w:rsidR="002E7ED0" w:rsidRPr="002A2D84" w:rsidRDefault="002E7ED0" w:rsidP="008D2C61">
            <w:pPr>
              <w:ind w:left="5040" w:firstLine="420"/>
              <w:rPr>
                <w:rFonts w:ascii="宋体" w:hAnsi="宋体"/>
                <w:sz w:val="24"/>
                <w:szCs w:val="28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>见证单位         （盖章）</w:t>
            </w:r>
          </w:p>
          <w:p w:rsidR="002E7ED0" w:rsidRPr="002A2D84" w:rsidRDefault="002E7ED0" w:rsidP="008D2C61"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2E7ED0" w:rsidRPr="002A2D84" w:rsidRDefault="002E7ED0" w:rsidP="008D2C61">
            <w:pPr>
              <w:wordWrap w:val="0"/>
              <w:jc w:val="right"/>
              <w:rPr>
                <w:rFonts w:ascii="宋体" w:hAnsi="宋体"/>
                <w:b/>
                <w:sz w:val="24"/>
                <w:szCs w:val="44"/>
              </w:rPr>
            </w:pPr>
            <w:r w:rsidRPr="002A2D84">
              <w:rPr>
                <w:rFonts w:ascii="宋体" w:hAnsi="宋体" w:hint="eastAsia"/>
                <w:sz w:val="24"/>
                <w:szCs w:val="28"/>
              </w:rPr>
              <w:t xml:space="preserve">年  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>月</w:t>
            </w:r>
            <w:r w:rsidRPr="002A2D84">
              <w:rPr>
                <w:rFonts w:ascii="宋体" w:hAnsi="宋体" w:hint="eastAsia"/>
                <w:sz w:val="24"/>
                <w:szCs w:val="28"/>
              </w:rPr>
              <w:tab/>
              <w:t xml:space="preserve">  日</w:t>
            </w:r>
          </w:p>
        </w:tc>
      </w:tr>
    </w:tbl>
    <w:p w:rsidR="00270CDE" w:rsidRPr="002E7ED0" w:rsidRDefault="002E7ED0" w:rsidP="002E7ED0">
      <w:pPr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注：代理时效一般不得超过六十天</w:t>
      </w:r>
    </w:p>
    <w:sectPr w:rsidR="00270CDE" w:rsidRPr="002E7ED0" w:rsidSect="00EF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EC" w:rsidRDefault="003E57EC" w:rsidP="00E62760">
      <w:r>
        <w:separator/>
      </w:r>
    </w:p>
  </w:endnote>
  <w:endnote w:type="continuationSeparator" w:id="0">
    <w:p w:rsidR="003E57EC" w:rsidRDefault="003E57EC" w:rsidP="00E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EC" w:rsidRDefault="003E57EC" w:rsidP="00E62760">
      <w:r>
        <w:separator/>
      </w:r>
    </w:p>
  </w:footnote>
  <w:footnote w:type="continuationSeparator" w:id="0">
    <w:p w:rsidR="003E57EC" w:rsidRDefault="003E57EC" w:rsidP="00E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31AF"/>
    <w:multiLevelType w:val="singleLevel"/>
    <w:tmpl w:val="576231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60"/>
    <w:rsid w:val="000221D6"/>
    <w:rsid w:val="001710C2"/>
    <w:rsid w:val="00270CDE"/>
    <w:rsid w:val="00270EE9"/>
    <w:rsid w:val="00287B6B"/>
    <w:rsid w:val="002E1308"/>
    <w:rsid w:val="002E4955"/>
    <w:rsid w:val="002E7ED0"/>
    <w:rsid w:val="003E57EC"/>
    <w:rsid w:val="00432BB6"/>
    <w:rsid w:val="00450F50"/>
    <w:rsid w:val="0056091E"/>
    <w:rsid w:val="005C2839"/>
    <w:rsid w:val="00613293"/>
    <w:rsid w:val="006160C0"/>
    <w:rsid w:val="007745AF"/>
    <w:rsid w:val="00822622"/>
    <w:rsid w:val="00844451"/>
    <w:rsid w:val="00A57117"/>
    <w:rsid w:val="00C14997"/>
    <w:rsid w:val="00C262AE"/>
    <w:rsid w:val="00C6323E"/>
    <w:rsid w:val="00C8771B"/>
    <w:rsid w:val="00D31243"/>
    <w:rsid w:val="00D32EF8"/>
    <w:rsid w:val="00D601A4"/>
    <w:rsid w:val="00D95F6F"/>
    <w:rsid w:val="00E62760"/>
    <w:rsid w:val="00EF6F87"/>
    <w:rsid w:val="00F13886"/>
    <w:rsid w:val="00F634A1"/>
    <w:rsid w:val="00F80C67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B29CD"/>
  <w15:docId w15:val="{0D04B445-F595-4A22-ACF1-FABF08E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19</cp:revision>
  <dcterms:created xsi:type="dcterms:W3CDTF">2018-01-18T03:10:00Z</dcterms:created>
  <dcterms:modified xsi:type="dcterms:W3CDTF">2019-03-15T04:57:00Z</dcterms:modified>
</cp:coreProperties>
</file>